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3D" w:rsidRDefault="00765EB8" w:rsidP="00DA6CA5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334AD9">
        <w:rPr>
          <w:rFonts w:ascii="Times New Roman" w:hAnsi="Times New Roman"/>
          <w:color w:val="000000"/>
          <w:sz w:val="24"/>
          <w:szCs w:val="24"/>
        </w:rPr>
        <w:t>Приложение №1</w:t>
      </w:r>
    </w:p>
    <w:p w:rsidR="00765EB8" w:rsidRDefault="003134F0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проекту</w:t>
      </w:r>
      <w:r w:rsidR="00765EB8" w:rsidRPr="00334AD9">
        <w:rPr>
          <w:rFonts w:ascii="Times New Roman" w:hAnsi="Times New Roman"/>
          <w:color w:val="000000"/>
          <w:sz w:val="24"/>
          <w:szCs w:val="24"/>
        </w:rPr>
        <w:t xml:space="preserve"> решени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="00765EB8" w:rsidRPr="00334AD9">
        <w:rPr>
          <w:rFonts w:ascii="Times New Roman" w:hAnsi="Times New Roman"/>
          <w:color w:val="000000"/>
          <w:sz w:val="24"/>
          <w:szCs w:val="24"/>
        </w:rPr>
        <w:t xml:space="preserve"> Собрания депутатов "</w:t>
      </w:r>
      <w:r w:rsidR="00C6403D" w:rsidRPr="00C6403D">
        <w:rPr>
          <w:rFonts w:ascii="Times New Roman" w:hAnsi="Times New Roman"/>
          <w:color w:val="000000"/>
          <w:sz w:val="24"/>
          <w:szCs w:val="24"/>
        </w:rPr>
        <w:t xml:space="preserve"> Об утверждении отчета</w:t>
      </w:r>
      <w:r w:rsidR="003C31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6403D" w:rsidRPr="00C6403D">
        <w:rPr>
          <w:rFonts w:ascii="Times New Roman" w:hAnsi="Times New Roman"/>
          <w:color w:val="000000"/>
          <w:sz w:val="24"/>
          <w:szCs w:val="24"/>
        </w:rPr>
        <w:t>об исполнении бюджета Александровского сельского поселения Азовского района за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="00C6403D" w:rsidRPr="00C6403D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765EB8" w:rsidRPr="00334AD9">
        <w:rPr>
          <w:rFonts w:ascii="Times New Roman" w:hAnsi="Times New Roman"/>
          <w:color w:val="000000"/>
          <w:sz w:val="24"/>
          <w:szCs w:val="24"/>
        </w:rPr>
        <w:t>"</w:t>
      </w:r>
    </w:p>
    <w:p w:rsidR="003C3100" w:rsidRDefault="003C3100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3C3100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44770C">
        <w:rPr>
          <w:rFonts w:ascii="Times New Roman" w:hAnsi="Times New Roman"/>
          <w:color w:val="000000"/>
          <w:sz w:val="24"/>
          <w:szCs w:val="24"/>
        </w:rPr>
        <w:t>..201</w:t>
      </w:r>
      <w:r w:rsidR="003134F0">
        <w:rPr>
          <w:rFonts w:ascii="Times New Roman" w:hAnsi="Times New Roman"/>
          <w:color w:val="000000"/>
          <w:sz w:val="24"/>
          <w:szCs w:val="24"/>
        </w:rPr>
        <w:t>8</w:t>
      </w:r>
      <w:r w:rsidRPr="003C3100">
        <w:rPr>
          <w:rFonts w:ascii="Times New Roman" w:hAnsi="Times New Roman"/>
          <w:color w:val="000000"/>
          <w:sz w:val="24"/>
          <w:szCs w:val="24"/>
        </w:rPr>
        <w:t xml:space="preserve"> №</w:t>
      </w:r>
    </w:p>
    <w:p w:rsidR="003C3100" w:rsidRDefault="003C3100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71B85" w:rsidRPr="00334AD9" w:rsidRDefault="00D71B85" w:rsidP="003C3100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C3100" w:rsidRPr="003C3100" w:rsidRDefault="00765EB8" w:rsidP="00DB002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34AD9">
        <w:rPr>
          <w:rFonts w:ascii="Times New Roman" w:hAnsi="Times New Roman"/>
          <w:sz w:val="24"/>
          <w:szCs w:val="24"/>
        </w:rPr>
        <w:tab/>
      </w:r>
      <w:r w:rsidR="003C3100" w:rsidRPr="003C3100">
        <w:rPr>
          <w:rFonts w:ascii="Times New Roman" w:hAnsi="Times New Roman"/>
          <w:b/>
          <w:bCs/>
          <w:sz w:val="28"/>
          <w:szCs w:val="28"/>
        </w:rPr>
        <w:t>Доходы бюджета Александровского сельского поселения по кодам   классификации доходов бюджетов за 201</w:t>
      </w:r>
      <w:r w:rsidR="003134F0">
        <w:rPr>
          <w:rFonts w:ascii="Times New Roman" w:hAnsi="Times New Roman"/>
          <w:b/>
          <w:bCs/>
          <w:sz w:val="28"/>
          <w:szCs w:val="28"/>
        </w:rPr>
        <w:t>7</w:t>
      </w:r>
      <w:r w:rsidR="003C3100" w:rsidRPr="003C3100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765EB8" w:rsidRDefault="00765EB8" w:rsidP="00DA6CA5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ind w:right="502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334AD9">
        <w:rPr>
          <w:rFonts w:ascii="Times New Roman" w:hAnsi="Times New Roman"/>
          <w:bCs/>
          <w:color w:val="000000"/>
          <w:sz w:val="24"/>
          <w:szCs w:val="24"/>
        </w:rP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7"/>
        <w:gridCol w:w="2643"/>
        <w:gridCol w:w="5437"/>
        <w:gridCol w:w="1273"/>
      </w:tblGrid>
      <w:tr w:rsidR="00BA0909" w:rsidRPr="00E858A8" w:rsidTr="00DB0021">
        <w:trPr>
          <w:trHeight w:val="894"/>
          <w:jc w:val="center"/>
        </w:trPr>
        <w:tc>
          <w:tcPr>
            <w:tcW w:w="3840" w:type="dxa"/>
            <w:gridSpan w:val="2"/>
            <w:vAlign w:val="center"/>
          </w:tcPr>
          <w:p w:rsidR="00BA0909" w:rsidRPr="00D47E2F" w:rsidRDefault="00BA0909" w:rsidP="00DB0021">
            <w:pPr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BA0909" w:rsidRPr="00D47E2F" w:rsidRDefault="00BA0909" w:rsidP="00DB0021">
            <w:pPr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классификации Российской Федерации</w:t>
            </w:r>
          </w:p>
        </w:tc>
        <w:tc>
          <w:tcPr>
            <w:tcW w:w="5437" w:type="dxa"/>
            <w:vMerge w:val="restart"/>
            <w:vAlign w:val="center"/>
          </w:tcPr>
          <w:p w:rsidR="00BA0909" w:rsidRPr="00D47E2F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273" w:type="dxa"/>
            <w:vMerge w:val="restart"/>
            <w:vAlign w:val="center"/>
          </w:tcPr>
          <w:p w:rsidR="00BA0909" w:rsidRPr="00D47E2F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A0909" w:rsidRPr="00E858A8" w:rsidTr="00DB0021">
        <w:trPr>
          <w:trHeight w:val="291"/>
          <w:jc w:val="center"/>
        </w:trPr>
        <w:tc>
          <w:tcPr>
            <w:tcW w:w="1197" w:type="dxa"/>
            <w:vAlign w:val="center"/>
          </w:tcPr>
          <w:p w:rsidR="00BA0909" w:rsidRPr="00DA6CA5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 Главного </w:t>
            </w:r>
            <w:proofErr w:type="spellStart"/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админист</w:t>
            </w:r>
            <w:proofErr w:type="spellEnd"/>
          </w:p>
          <w:p w:rsidR="00BA0909" w:rsidRPr="00DA6CA5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643" w:type="dxa"/>
            <w:vAlign w:val="center"/>
          </w:tcPr>
          <w:p w:rsidR="00BA0909" w:rsidRPr="00DA6CA5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Доходов бюджета поселения</w:t>
            </w:r>
          </w:p>
        </w:tc>
        <w:tc>
          <w:tcPr>
            <w:tcW w:w="5437" w:type="dxa"/>
            <w:vMerge/>
            <w:vAlign w:val="bottom"/>
          </w:tcPr>
          <w:p w:rsidR="00BA0909" w:rsidRPr="00E858A8" w:rsidRDefault="00BA0909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vMerge/>
            <w:vAlign w:val="bottom"/>
          </w:tcPr>
          <w:p w:rsidR="00BA0909" w:rsidRPr="00E858A8" w:rsidRDefault="00BA0909" w:rsidP="00DB002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0909" w:rsidRPr="00E858A8" w:rsidTr="00DB0021">
        <w:trPr>
          <w:trHeight w:val="291"/>
          <w:jc w:val="center"/>
        </w:trPr>
        <w:tc>
          <w:tcPr>
            <w:tcW w:w="1197" w:type="dxa"/>
            <w:vAlign w:val="center"/>
          </w:tcPr>
          <w:p w:rsidR="00BA0909" w:rsidRPr="00523A10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</w:rPr>
            </w:pPr>
          </w:p>
        </w:tc>
        <w:tc>
          <w:tcPr>
            <w:tcW w:w="2643" w:type="dxa"/>
            <w:vAlign w:val="center"/>
          </w:tcPr>
          <w:p w:rsidR="00BA0909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7" w:type="dxa"/>
            <w:vAlign w:val="bottom"/>
          </w:tcPr>
          <w:p w:rsidR="00BA0909" w:rsidRPr="00E858A8" w:rsidRDefault="00BA0909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273" w:type="dxa"/>
            <w:vAlign w:val="bottom"/>
          </w:tcPr>
          <w:p w:rsidR="00BA0909" w:rsidRDefault="00BA0909" w:rsidP="00DB002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8B257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  <w:r w:rsid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8B257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607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8B257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3A10" w:rsidRPr="00E858A8" w:rsidTr="00DB0021">
        <w:trPr>
          <w:trHeight w:val="291"/>
          <w:jc w:val="center"/>
        </w:trPr>
        <w:tc>
          <w:tcPr>
            <w:tcW w:w="1197" w:type="dxa"/>
            <w:vAlign w:val="center"/>
          </w:tcPr>
          <w:p w:rsidR="00523A10" w:rsidRPr="00E858A8" w:rsidRDefault="00BA0909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  <w:r w:rsid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388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29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29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142F4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1647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3" w:type="dxa"/>
            <w:vAlign w:val="center"/>
          </w:tcPr>
          <w:p w:rsidR="00523A10" w:rsidRPr="00E858A8" w:rsidRDefault="00142F4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888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272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1 01 02010 01 1000 110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лицами, являющимися налоговыми резидентами Российской Федерации в виде дивидендов 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долевого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участия в деятельности организации</w:t>
            </w:r>
          </w:p>
        </w:tc>
        <w:tc>
          <w:tcPr>
            <w:tcW w:w="1273" w:type="dxa"/>
            <w:vAlign w:val="center"/>
          </w:tcPr>
          <w:p w:rsidR="00523A10" w:rsidRDefault="00142F4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878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230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1 01 02010 01 2100 110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227,2271,228 Налогового кодекса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142F4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45C4A" w:rsidRPr="00E858A8" w:rsidTr="00DB0021">
        <w:trPr>
          <w:trHeight w:val="334"/>
          <w:jc w:val="center"/>
        </w:trPr>
        <w:tc>
          <w:tcPr>
            <w:tcW w:w="1197" w:type="dxa"/>
            <w:vAlign w:val="center"/>
          </w:tcPr>
          <w:p w:rsidR="00745C4A" w:rsidRPr="00E858A8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745C4A" w:rsidRPr="00E858A8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1 01 02010 01 3000 110</w:t>
            </w:r>
          </w:p>
        </w:tc>
        <w:tc>
          <w:tcPr>
            <w:tcW w:w="5437" w:type="dxa"/>
            <w:vAlign w:val="center"/>
          </w:tcPr>
          <w:p w:rsidR="00745C4A" w:rsidRPr="00E858A8" w:rsidRDefault="00745C4A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3" w:type="dxa"/>
            <w:vAlign w:val="center"/>
          </w:tcPr>
          <w:p w:rsidR="00745C4A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7,3</w:t>
            </w:r>
          </w:p>
        </w:tc>
      </w:tr>
      <w:tr w:rsidR="00523A10" w:rsidRPr="00E858A8" w:rsidTr="00DB0021">
        <w:trPr>
          <w:trHeight w:val="334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23A10" w:rsidRPr="00E858A8" w:rsidTr="00DB0021">
        <w:trPr>
          <w:trHeight w:val="334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1 01 02020 01 1000 110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23A10" w:rsidRPr="00E858A8" w:rsidTr="00DB0021">
        <w:trPr>
          <w:trHeight w:val="334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1 01 02020 01 3000 110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занимающийся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</w:t>
            </w:r>
            <w:r w:rsid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1 01 02030 01 1000 110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1 01 0203 01  2100 110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0,0</w:t>
            </w:r>
            <w:r w:rsid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1 01 02030 01 3000 110</w:t>
            </w:r>
          </w:p>
        </w:tc>
        <w:tc>
          <w:tcPr>
            <w:tcW w:w="5437" w:type="dxa"/>
            <w:vAlign w:val="center"/>
          </w:tcPr>
          <w:p w:rsidR="00523A10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273" w:type="dxa"/>
            <w:vAlign w:val="center"/>
          </w:tcPr>
          <w:p w:rsidR="00523A10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15,3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="00745C4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15,3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3" w:type="dxa"/>
            <w:vAlign w:val="center"/>
          </w:tcPr>
          <w:p w:rsidR="00523A10" w:rsidRPr="00E858A8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915,3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1 05 03010 01 1000 110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3" w:type="dxa"/>
            <w:vAlign w:val="center"/>
          </w:tcPr>
          <w:p w:rsidR="00523A10" w:rsidRDefault="00745C4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914,2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1 05 03010 01 2100 110 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3" w:type="dxa"/>
            <w:vAlign w:val="center"/>
          </w:tcPr>
          <w:p w:rsidR="00523A10" w:rsidRDefault="002E109E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0 01 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1 06 00000 00 00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5 8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273" w:type="dxa"/>
            <w:vAlign w:val="center"/>
          </w:tcPr>
          <w:p w:rsidR="00523A10" w:rsidRDefault="0067604D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5 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273" w:type="dxa"/>
            <w:vAlign w:val="center"/>
          </w:tcPr>
          <w:p w:rsidR="00523A10" w:rsidRPr="00E858A8" w:rsidRDefault="0067604D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541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</w:tc>
        <w:tc>
          <w:tcPr>
            <w:tcW w:w="1273" w:type="dxa"/>
            <w:vAlign w:val="center"/>
          </w:tcPr>
          <w:p w:rsidR="00523A10" w:rsidRPr="00E858A8" w:rsidRDefault="0067604D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541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273" w:type="dxa"/>
            <w:vAlign w:val="center"/>
          </w:tcPr>
          <w:p w:rsidR="00523A10" w:rsidRDefault="0067604D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535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273" w:type="dxa"/>
            <w:vAlign w:val="center"/>
          </w:tcPr>
          <w:p w:rsidR="00523A10" w:rsidRDefault="0067604D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273" w:type="dxa"/>
            <w:vAlign w:val="center"/>
          </w:tcPr>
          <w:p w:rsidR="00523A10" w:rsidRDefault="003134F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01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4 6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67604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4 6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618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134F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273" w:type="dxa"/>
            <w:vAlign w:val="center"/>
          </w:tcPr>
          <w:p w:rsidR="00523A10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BA0909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79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(за исключением </w:t>
            </w:r>
            <w:proofErr w:type="gramEnd"/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действий, совершаемых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консульскими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учреждениями Российской Федерации)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79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должностными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лицами органов местного самоуправления,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уполномоченными в соответствии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законодательными актами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Российской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на совершение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нотариальных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 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79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1 08 04020 01 1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должностными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лицами органов местного самоуправления,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уполномоченными в соответствии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законодательными актами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Российской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на совершение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нотариальных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 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79</w:t>
            </w:r>
            <w:r w:rsidR="001F37A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ИСПОЛЬЗОВАНИЯ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ИМУЩЕСТВА, НАХОДЯЩЕГОСЯ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ГОСУДАРСТВЕННОЙ И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1273" w:type="dxa"/>
            <w:vAlign w:val="center"/>
          </w:tcPr>
          <w:p w:rsidR="00523A10" w:rsidRPr="00E858A8" w:rsidRDefault="001F37A7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613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Доходы, получаемые в виде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арендной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либо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иной платы за передачу в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возмездное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пользование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государственного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муниципального имущества (за </w:t>
            </w:r>
            <w:proofErr w:type="gramEnd"/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автономных учреждений, а также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исключением 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бюджетных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муниципальных унитарных предприятий,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 xml:space="preserve">том числе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казенных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3" w:type="dxa"/>
            <w:vAlign w:val="center"/>
          </w:tcPr>
          <w:p w:rsidR="00523A10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613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находящегося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оперативном управлении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органов государственной власти, органов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местного самоуправления,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государственных внебюджетных фондов 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созданных ими учреждений (за </w:t>
            </w:r>
            <w:proofErr w:type="gramEnd"/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исключением имущества бюджетных и автономных учреждений)</w:t>
            </w:r>
          </w:p>
        </w:tc>
        <w:tc>
          <w:tcPr>
            <w:tcW w:w="1273" w:type="dxa"/>
            <w:vAlign w:val="center"/>
          </w:tcPr>
          <w:p w:rsidR="00523A10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613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находящегося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оперативном управлении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органов управления сельских поселений и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созданных ими учреждений (за </w:t>
            </w:r>
            <w:proofErr w:type="gramEnd"/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исключением 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бюджетных и автономных учреждений)</w:t>
            </w:r>
          </w:p>
        </w:tc>
        <w:tc>
          <w:tcPr>
            <w:tcW w:w="1273" w:type="dxa"/>
            <w:vAlign w:val="center"/>
          </w:tcPr>
          <w:p w:rsidR="00523A10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613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3" w:type="dxa"/>
            <w:vAlign w:val="center"/>
          </w:tcPr>
          <w:p w:rsidR="00523A10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273" w:type="dxa"/>
            <w:vAlign w:val="center"/>
          </w:tcPr>
          <w:p w:rsidR="00523A10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273" w:type="dxa"/>
            <w:vAlign w:val="center"/>
          </w:tcPr>
          <w:p w:rsidR="00523A10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1 13 02995 10 0000 130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3" w:type="dxa"/>
            <w:vAlign w:val="center"/>
          </w:tcPr>
          <w:p w:rsidR="00523A10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ШТРАФЫ, САНКЦИИ, ВОЗМЕЩЕНИЕ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УЩЕРБА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  <w:r w:rsid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E5534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1 16 51040 00 0000 140</w:t>
            </w:r>
          </w:p>
        </w:tc>
        <w:tc>
          <w:tcPr>
            <w:tcW w:w="5437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 установлены законами объектов Российской Федерации за несоблюдение муниципальных правовых актов</w:t>
            </w:r>
          </w:p>
        </w:tc>
        <w:tc>
          <w:tcPr>
            <w:tcW w:w="1273" w:type="dxa"/>
            <w:vAlign w:val="center"/>
          </w:tcPr>
          <w:p w:rsidR="003E5534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1 16 51040 02 0000 140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</w:t>
            </w:r>
            <w:r w:rsid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установлены законами объектов Российской Федерации за несоблюдение муниципальных правовых актов</w:t>
            </w:r>
          </w:p>
        </w:tc>
        <w:tc>
          <w:tcPr>
            <w:tcW w:w="1273" w:type="dxa"/>
            <w:vAlign w:val="center"/>
          </w:tcPr>
          <w:p w:rsidR="00523A10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25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E5534" w:rsidRPr="00E858A8" w:rsidTr="00DB0021">
        <w:trPr>
          <w:trHeight w:val="913"/>
          <w:jc w:val="center"/>
        </w:trPr>
        <w:tc>
          <w:tcPr>
            <w:tcW w:w="1197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1 16 90050 00 0000 140</w:t>
            </w:r>
          </w:p>
        </w:tc>
        <w:tc>
          <w:tcPr>
            <w:tcW w:w="5437" w:type="dxa"/>
          </w:tcPr>
          <w:p w:rsidR="003E5534" w:rsidRPr="003E5534" w:rsidRDefault="003E5534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3" w:type="dxa"/>
            <w:vAlign w:val="center"/>
          </w:tcPr>
          <w:p w:rsidR="003E5534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3E5534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3E5534" w:rsidRPr="00E858A8" w:rsidRDefault="003E5534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1 16 90050 10 0000 140</w:t>
            </w:r>
          </w:p>
        </w:tc>
        <w:tc>
          <w:tcPr>
            <w:tcW w:w="5437" w:type="dxa"/>
          </w:tcPr>
          <w:p w:rsidR="003E5534" w:rsidRPr="003E5534" w:rsidRDefault="003E5534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3E55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3" w:type="dxa"/>
            <w:vAlign w:val="center"/>
          </w:tcPr>
          <w:p w:rsidR="003E5534" w:rsidRPr="00E858A8" w:rsidRDefault="003E5534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3" w:type="dxa"/>
            <w:vAlign w:val="center"/>
          </w:tcPr>
          <w:p w:rsidR="00523A10" w:rsidRPr="00E858A8" w:rsidRDefault="00B4259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19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Безвозмездные поступления от других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бюджетов бюджетной системы Российской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273" w:type="dxa"/>
            <w:vAlign w:val="center"/>
          </w:tcPr>
          <w:p w:rsidR="00523A10" w:rsidRPr="00E858A8" w:rsidRDefault="00B4259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5 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</w:t>
            </w:r>
            <w:r w:rsidR="00523A10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2 02 1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бюджетам субъектов Российской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и муниципальных образований </w:t>
            </w:r>
          </w:p>
        </w:tc>
        <w:tc>
          <w:tcPr>
            <w:tcW w:w="1273" w:type="dxa"/>
            <w:vAlign w:val="center"/>
          </w:tcPr>
          <w:p w:rsidR="00523A10" w:rsidRPr="00E858A8" w:rsidRDefault="00B4259A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259A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001 00 0000 151</w:t>
            </w:r>
          </w:p>
        </w:tc>
        <w:tc>
          <w:tcPr>
            <w:tcW w:w="5437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на выравнивание бюджетной </w:t>
            </w:r>
          </w:p>
          <w:p w:rsidR="00B4259A" w:rsidRPr="00E858A8" w:rsidRDefault="00B4259A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обеспеченности</w:t>
            </w:r>
          </w:p>
        </w:tc>
        <w:tc>
          <w:tcPr>
            <w:tcW w:w="1273" w:type="dxa"/>
            <w:vAlign w:val="center"/>
          </w:tcPr>
          <w:p w:rsidR="00B4259A" w:rsidRDefault="00B4259A" w:rsidP="00DB0021">
            <w:pPr>
              <w:spacing w:after="0" w:line="240" w:lineRule="auto"/>
              <w:jc w:val="right"/>
            </w:pPr>
            <w:r w:rsidRPr="004800DF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1 153.2</w:t>
            </w:r>
          </w:p>
        </w:tc>
      </w:tr>
      <w:tr w:rsidR="00B4259A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001 10 0000 151</w:t>
            </w:r>
          </w:p>
        </w:tc>
        <w:tc>
          <w:tcPr>
            <w:tcW w:w="5437" w:type="dxa"/>
            <w:vAlign w:val="center"/>
          </w:tcPr>
          <w:p w:rsidR="00B4259A" w:rsidRPr="00E858A8" w:rsidRDefault="00B4259A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бюджетам сельских поселений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B4259A" w:rsidRPr="00852EC7" w:rsidRDefault="00B4259A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выравнивание бюджетной обеспеченности </w:t>
            </w:r>
          </w:p>
        </w:tc>
        <w:tc>
          <w:tcPr>
            <w:tcW w:w="1273" w:type="dxa"/>
            <w:vAlign w:val="center"/>
          </w:tcPr>
          <w:p w:rsidR="00B4259A" w:rsidRDefault="00B4259A" w:rsidP="00DB0021">
            <w:pPr>
              <w:spacing w:after="0" w:line="240" w:lineRule="auto"/>
              <w:jc w:val="right"/>
            </w:pPr>
            <w:r w:rsidRPr="004800DF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1 153.2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2 02 3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субъектов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муниципальных</w:t>
            </w:r>
            <w:proofErr w:type="gramEnd"/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2 02 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024 00 0000 151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местным бюджетам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выполнение передаваемых полномочий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субъектов Российской Федерации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0.2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2 02 3</w:t>
            </w:r>
            <w:r w:rsid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024 10 0000 151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сельских поселений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 выполнение передаваемых полномочий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субъектов Российской Федерации 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0.2</w:t>
            </w:r>
          </w:p>
        </w:tc>
      </w:tr>
      <w:tr w:rsidR="00B4259A" w:rsidRPr="00B4259A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2 02 35118 00 0000 151</w:t>
            </w:r>
          </w:p>
        </w:tc>
        <w:tc>
          <w:tcPr>
            <w:tcW w:w="5437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4259A" w:rsidRPr="00B4259A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2 02 35118 10 0000 151</w:t>
            </w:r>
          </w:p>
        </w:tc>
        <w:tc>
          <w:tcPr>
            <w:tcW w:w="5437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  <w:vAlign w:val="center"/>
          </w:tcPr>
          <w:p w:rsidR="00B4259A" w:rsidRPr="00B4259A" w:rsidRDefault="00B4259A" w:rsidP="00DB002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</w:t>
            </w:r>
            <w:r w:rsidRPr="00B4259A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3" w:type="dxa"/>
            <w:vAlign w:val="center"/>
          </w:tcPr>
          <w:p w:rsidR="00523A10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3 890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75923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075923" w:rsidRPr="00E858A8" w:rsidRDefault="00075923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075923" w:rsidRPr="00E858A8" w:rsidRDefault="00075923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00 0000 151</w:t>
            </w:r>
          </w:p>
        </w:tc>
        <w:tc>
          <w:tcPr>
            <w:tcW w:w="5437" w:type="dxa"/>
          </w:tcPr>
          <w:p w:rsidR="00075923" w:rsidRPr="00075923" w:rsidRDefault="00075923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3" w:type="dxa"/>
            <w:vAlign w:val="center"/>
          </w:tcPr>
          <w:p w:rsidR="00075923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2 642,9</w:t>
            </w:r>
          </w:p>
        </w:tc>
      </w:tr>
      <w:tr w:rsidR="00075923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075923" w:rsidRPr="00E858A8" w:rsidRDefault="00075923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075923" w:rsidRPr="00E858A8" w:rsidRDefault="00075923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10 0000 151</w:t>
            </w:r>
          </w:p>
        </w:tc>
        <w:tc>
          <w:tcPr>
            <w:tcW w:w="5437" w:type="dxa"/>
          </w:tcPr>
          <w:p w:rsidR="00075923" w:rsidRPr="00075923" w:rsidRDefault="00075923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3" w:type="dxa"/>
            <w:vAlign w:val="center"/>
          </w:tcPr>
          <w:p w:rsidR="00075923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2 642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075923" w:rsidRPr="00075923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center"/>
              <w:outlineLvl w:val="2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center"/>
              <w:outlineLvl w:val="2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2 02 45160 00 0000 151</w:t>
            </w:r>
          </w:p>
        </w:tc>
        <w:tc>
          <w:tcPr>
            <w:tcW w:w="5437" w:type="dxa"/>
            <w:vAlign w:val="center"/>
          </w:tcPr>
          <w:p w:rsidR="00075923" w:rsidRPr="00075923" w:rsidRDefault="00075923" w:rsidP="00DB0021">
            <w:pPr>
              <w:spacing w:after="0" w:line="240" w:lineRule="auto"/>
              <w:jc w:val="both"/>
              <w:outlineLvl w:val="2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3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right"/>
              <w:outlineLvl w:val="2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1 000.00</w:t>
            </w:r>
          </w:p>
        </w:tc>
      </w:tr>
      <w:tr w:rsidR="00075923" w:rsidRPr="00075923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center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center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2 02 45160 10 0000 151</w:t>
            </w:r>
          </w:p>
        </w:tc>
        <w:tc>
          <w:tcPr>
            <w:tcW w:w="5437" w:type="dxa"/>
            <w:vAlign w:val="center"/>
          </w:tcPr>
          <w:p w:rsidR="00075923" w:rsidRPr="00075923" w:rsidRDefault="00075923" w:rsidP="00DB0021">
            <w:pPr>
              <w:spacing w:after="0" w:line="240" w:lineRule="auto"/>
              <w:jc w:val="both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3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right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1 000.00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2 02 4999</w:t>
            </w:r>
            <w:r w:rsid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Прочие межбюджетные трансферты,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передаваемые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бюджетам </w:t>
            </w:r>
          </w:p>
        </w:tc>
        <w:tc>
          <w:tcPr>
            <w:tcW w:w="1273" w:type="dxa"/>
            <w:vAlign w:val="center"/>
          </w:tcPr>
          <w:p w:rsidR="00523A10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247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2 02 4</w:t>
            </w:r>
            <w:r w:rsid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999 10 0000 151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Прочие межбюджетные трансферты,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передаваемые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бюджетам сельских </w:t>
            </w:r>
          </w:p>
        </w:tc>
        <w:tc>
          <w:tcPr>
            <w:tcW w:w="1273" w:type="dxa"/>
            <w:vAlign w:val="center"/>
          </w:tcPr>
          <w:p w:rsidR="00523A10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247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:rsidR="00523A10" w:rsidRPr="00E858A8" w:rsidRDefault="00DA6CA5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2 18 00000 00 0000 151</w:t>
            </w: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бюджетов бюджетной системы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от возврата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бюджетами бюджетной системы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остатков субсидий,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субвенций и иных межбюджетных </w:t>
            </w:r>
          </w:p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трансфертов, имеющих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целевое</w:t>
            </w:r>
            <w:proofErr w:type="gramEnd"/>
          </w:p>
        </w:tc>
        <w:tc>
          <w:tcPr>
            <w:tcW w:w="1273" w:type="dxa"/>
            <w:vAlign w:val="center"/>
          </w:tcPr>
          <w:p w:rsidR="00523A10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</w:t>
            </w:r>
            <w:r w:rsidR="00523A10"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075923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075923" w:rsidRPr="00E858A8" w:rsidRDefault="00075923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3" w:type="dxa"/>
            <w:vAlign w:val="center"/>
          </w:tcPr>
          <w:p w:rsidR="00075923" w:rsidRPr="00075923" w:rsidRDefault="00075923" w:rsidP="00DB0021">
            <w:pPr>
              <w:spacing w:line="240" w:lineRule="auto"/>
              <w:jc w:val="center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2 18 60010 10 0000 151</w:t>
            </w:r>
          </w:p>
        </w:tc>
        <w:tc>
          <w:tcPr>
            <w:tcW w:w="5437" w:type="dxa"/>
            <w:vAlign w:val="center"/>
          </w:tcPr>
          <w:p w:rsidR="00075923" w:rsidRPr="00075923" w:rsidRDefault="00075923" w:rsidP="00DB0021">
            <w:pPr>
              <w:spacing w:after="0" w:line="240" w:lineRule="auto"/>
              <w:jc w:val="both"/>
              <w:outlineLvl w:val="3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07592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3" w:type="dxa"/>
            <w:vAlign w:val="center"/>
          </w:tcPr>
          <w:p w:rsidR="00075923" w:rsidRPr="00E858A8" w:rsidRDefault="00075923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23A10" w:rsidRPr="00E858A8" w:rsidTr="00DB0021">
        <w:trPr>
          <w:trHeight w:val="421"/>
          <w:jc w:val="center"/>
        </w:trPr>
        <w:tc>
          <w:tcPr>
            <w:tcW w:w="119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7" w:type="dxa"/>
            <w:vAlign w:val="center"/>
          </w:tcPr>
          <w:p w:rsidR="00523A10" w:rsidRPr="00E858A8" w:rsidRDefault="00523A10" w:rsidP="00DB00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334A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73" w:type="dxa"/>
            <w:vAlign w:val="center"/>
          </w:tcPr>
          <w:p w:rsidR="00523A10" w:rsidRPr="00E858A8" w:rsidRDefault="00523A10" w:rsidP="00DB002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0759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0759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7,</w:t>
            </w:r>
            <w:r w:rsidR="000759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FB4674" w:rsidRDefault="00765EB8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4AD9">
        <w:rPr>
          <w:rFonts w:ascii="Times New Roman" w:hAnsi="Times New Roman"/>
          <w:sz w:val="24"/>
          <w:szCs w:val="24"/>
        </w:rPr>
        <w:tab/>
      </w:r>
      <w:r w:rsidRPr="00334AD9">
        <w:rPr>
          <w:rFonts w:ascii="Times New Roman" w:hAnsi="Times New Roman"/>
          <w:sz w:val="24"/>
          <w:szCs w:val="24"/>
        </w:rPr>
        <w:tab/>
      </w:r>
      <w:r w:rsidRPr="00334AD9">
        <w:rPr>
          <w:rFonts w:ascii="Times New Roman" w:hAnsi="Times New Roman"/>
          <w:sz w:val="24"/>
          <w:szCs w:val="24"/>
        </w:rPr>
        <w:tab/>
      </w:r>
    </w:p>
    <w:p w:rsidR="00BD0EAB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EAB" w:rsidRPr="00334AD9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65EB8" w:rsidRPr="00BD0EAB" w:rsidRDefault="00765EB8" w:rsidP="000A4B41">
      <w:pPr>
        <w:widowControl w:val="0"/>
        <w:tabs>
          <w:tab w:val="left" w:pos="1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D0EAB">
        <w:rPr>
          <w:rFonts w:ascii="Times New Roman" w:hAnsi="Times New Roman"/>
          <w:sz w:val="28"/>
          <w:szCs w:val="28"/>
        </w:rPr>
        <w:tab/>
      </w:r>
      <w:r w:rsidR="00BD0EAB">
        <w:rPr>
          <w:rFonts w:ascii="Times New Roman" w:hAnsi="Times New Roman"/>
          <w:sz w:val="28"/>
          <w:szCs w:val="28"/>
        </w:rPr>
        <w:tab/>
      </w:r>
      <w:r w:rsidRPr="00BD0EAB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-  глава                                                                         </w:t>
      </w:r>
    </w:p>
    <w:p w:rsidR="00765EB8" w:rsidRPr="00BD0EAB" w:rsidRDefault="00765EB8" w:rsidP="000A4B41">
      <w:pPr>
        <w:widowControl w:val="0"/>
        <w:tabs>
          <w:tab w:val="left" w:pos="1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D0EAB">
        <w:rPr>
          <w:rFonts w:ascii="Times New Roman" w:hAnsi="Times New Roman"/>
          <w:sz w:val="28"/>
          <w:szCs w:val="28"/>
        </w:rPr>
        <w:tab/>
      </w:r>
      <w:r w:rsidR="00BD0EAB">
        <w:rPr>
          <w:rFonts w:ascii="Times New Roman" w:hAnsi="Times New Roman"/>
          <w:sz w:val="28"/>
          <w:szCs w:val="28"/>
        </w:rPr>
        <w:tab/>
      </w:r>
      <w:r w:rsidRPr="00BD0EAB">
        <w:rPr>
          <w:rFonts w:ascii="Times New Roman" w:hAnsi="Times New Roman"/>
          <w:color w:val="000000"/>
          <w:sz w:val="28"/>
          <w:szCs w:val="28"/>
        </w:rPr>
        <w:t>Александровского сельского поселения                                     Е.А.Остапец</w:t>
      </w:r>
    </w:p>
    <w:sectPr w:rsidR="00765EB8" w:rsidRPr="00BD0EAB" w:rsidSect="006B50B4">
      <w:pgSz w:w="11904" w:h="16834" w:code="9"/>
      <w:pgMar w:top="567" w:right="288" w:bottom="993" w:left="62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EB8"/>
    <w:rsid w:val="000448FD"/>
    <w:rsid w:val="00075923"/>
    <w:rsid w:val="00092775"/>
    <w:rsid w:val="000A4B41"/>
    <w:rsid w:val="0011466F"/>
    <w:rsid w:val="00114DD9"/>
    <w:rsid w:val="00142F43"/>
    <w:rsid w:val="001A0245"/>
    <w:rsid w:val="001F37A7"/>
    <w:rsid w:val="00244B8C"/>
    <w:rsid w:val="002E109E"/>
    <w:rsid w:val="003134F0"/>
    <w:rsid w:val="00326E41"/>
    <w:rsid w:val="00334AD9"/>
    <w:rsid w:val="0036705B"/>
    <w:rsid w:val="003C3100"/>
    <w:rsid w:val="003D1E25"/>
    <w:rsid w:val="003E5534"/>
    <w:rsid w:val="003E6172"/>
    <w:rsid w:val="004237C8"/>
    <w:rsid w:val="0044770C"/>
    <w:rsid w:val="004478A5"/>
    <w:rsid w:val="004B23D9"/>
    <w:rsid w:val="004F7602"/>
    <w:rsid w:val="00523A10"/>
    <w:rsid w:val="00597413"/>
    <w:rsid w:val="00647993"/>
    <w:rsid w:val="0067604D"/>
    <w:rsid w:val="006B50B4"/>
    <w:rsid w:val="006F38C2"/>
    <w:rsid w:val="00745C4A"/>
    <w:rsid w:val="00765EB8"/>
    <w:rsid w:val="007D3D27"/>
    <w:rsid w:val="00843460"/>
    <w:rsid w:val="008518BD"/>
    <w:rsid w:val="00852EC7"/>
    <w:rsid w:val="008B257D"/>
    <w:rsid w:val="00963D4C"/>
    <w:rsid w:val="00994834"/>
    <w:rsid w:val="009E7746"/>
    <w:rsid w:val="00A205B8"/>
    <w:rsid w:val="00A27A39"/>
    <w:rsid w:val="00A637C4"/>
    <w:rsid w:val="00A643DF"/>
    <w:rsid w:val="00A86E3E"/>
    <w:rsid w:val="00AA2C17"/>
    <w:rsid w:val="00AD11A6"/>
    <w:rsid w:val="00B4259A"/>
    <w:rsid w:val="00BA0909"/>
    <w:rsid w:val="00BB0A57"/>
    <w:rsid w:val="00BB3C6F"/>
    <w:rsid w:val="00BD0EAB"/>
    <w:rsid w:val="00BD658E"/>
    <w:rsid w:val="00BF0499"/>
    <w:rsid w:val="00C6403D"/>
    <w:rsid w:val="00CD5E71"/>
    <w:rsid w:val="00D15BEE"/>
    <w:rsid w:val="00D47E2F"/>
    <w:rsid w:val="00D71B85"/>
    <w:rsid w:val="00DA4B85"/>
    <w:rsid w:val="00DA6CA5"/>
    <w:rsid w:val="00DB0021"/>
    <w:rsid w:val="00DC7BCA"/>
    <w:rsid w:val="00E16081"/>
    <w:rsid w:val="00E633E2"/>
    <w:rsid w:val="00E73112"/>
    <w:rsid w:val="00E858A8"/>
    <w:rsid w:val="00E95C13"/>
    <w:rsid w:val="00F24008"/>
    <w:rsid w:val="00F32AAC"/>
    <w:rsid w:val="00F60CE8"/>
    <w:rsid w:val="00F7754C"/>
    <w:rsid w:val="00F94FB8"/>
    <w:rsid w:val="00FB4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F48E7-2D33-495D-9824-B50A8A70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14</cp:revision>
  <cp:lastPrinted>2018-03-28T10:14:00Z</cp:lastPrinted>
  <dcterms:created xsi:type="dcterms:W3CDTF">2017-03-23T14:48:00Z</dcterms:created>
  <dcterms:modified xsi:type="dcterms:W3CDTF">2018-03-28T10:17:00Z</dcterms:modified>
</cp:coreProperties>
</file>